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                       এ, কে শেখ।</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                    ৰূপহী মহাবিদ্যালয়।</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rPr>
          <w:rtl w:val="0"/>
        </w:rPr>
        <w:t xml:space="preserve">                                     </w:t>
      </w:r>
      <w:r w:rsidDel="00000000" w:rsidR="00000000" w:rsidRPr="00000000">
        <w:rPr>
          <w:rtl w:val="1"/>
        </w:rPr>
        <w:t xml:space="preserve">التحاد</w:t>
      </w:r>
      <w:r w:rsidDel="00000000" w:rsidR="00000000" w:rsidRPr="00000000">
        <w:rPr>
          <w:rtl w:val="1"/>
        </w:rPr>
        <w:t xml:space="preserve"> </w:t>
      </w:r>
      <w:r w:rsidDel="00000000" w:rsidR="00000000" w:rsidRPr="00000000">
        <w:rPr>
          <w:rtl w:val="1"/>
        </w:rPr>
        <w:t xml:space="preserve">قوة</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                          একতাই বল।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Fonts w:ascii="Vrinda" w:cs="Vrinda" w:eastAsia="Vrinda" w:hAnsi="Vrinda"/>
          <w:rtl w:val="0"/>
        </w:rPr>
        <w:t xml:space="preserve">   অসমীয়া অনুবাদ:</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এজন মানুহৰ পাঁচজন সন্তান  আছিল। তেওঁ তেওঁলোকৰ যত্ন লৈছিল আৰু ভাল চৰিত্ৰৰ গৰাকী হ'বলৈ প্ৰতিপালন কৰিছিল। তেওঁ তেওঁলোকৰ মন ধাৰ্মিক হোৱাৰ আশা কৰিছিল। যেতি‌য়া তেওঁ বৃদ্ধ হৈ পৰিছিল আৰু তেওঁৰ জীৱনৰ অন্তিম সময় আহি পোৱাৰ অনুভৱ কৰিছিল, তেতিয়া তেওঁ সকলো সন্তানক একত্ৰিত কৰিলৈ এটা গাঁঠি দিয়া  লাঠীৰ আটি আনিবলৈ আদেশ কৰিছিল। তেওঁলোকে তেওঁৰ আদেশ মানি গাঁঠিযুক্ত লাঠীৰ আটি এটা লৈ আনিছিল। ইয়াৰ পিছত আটিটো প্ৰতিজন সন্তানক ভাঙি পেলাবলৈ কৈছিল কিন্তু তেওঁলোকে কোনো উপায় বিচাৰি উলিয়াব নোৱাৰিছিল আৰু এইটোক ভাঙিবলৈ সক্ষম হোৱা নাছিল ; কাৰণ এই আটিটো</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মজবুতকৈ সংলগ্ন কৰা আছিল। ইয়াৰ পিছত দেউতাকে ইয়াৰ বান্ধ খুলি দি লাঠীবোৰ পৃথক কৰি দিছিল আৰু তেওঁৰ সন্তানবোৰক পৃথক কৰা লাঠী ভাঙিবলৈ কৈছিল। তেতিয়া তেওঁলোকে ই‌য়াক সহজে ভাঙি পেলাইছিল আৰু তাকে কৰিবলৈ কষ্ট হোৱা নাছিল।</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ইয়াৰ পিছত দেউতাকে সন্তানসকলোক কৈছিল: এইটো এটা বাস্তৱ উদাহৰণ। মই ইয়াৰ দ্বাৰা একতাৰ লাভ আৰু পৰস্পৰ সহযোগী হৈ থকাৰ উপকাৰিতা,    বিভাজন হোৱাৰ ক্ষতি আৰু অকলশৰীয়া হৈ থকাৰ  অপকাৰ সম্পৰ্কত ব্যখ্যা দাঙি ধৰিব খুজিছোঁ। যদি তোমালোক এক আৰু পৰস্পৰে সহযোগী হৈ থকা তেন্তে তোমালোকে এখন মজবুত হাতৰ দৰে থাকিবা; যাক কোনেও ক্ষতি বা পৰাজয় কৰিব নোৱাৰিব, নাইবা তোমালোকৰ শক্তিক ধ্বংস কৰিব নোৱাৰিব। তোমালোকে সেই আটিটোৰ দৰে থাকিবা যিটোক তোমালোকৰ কোনো এজনেও ভাঙি পেলাব নোৱাৰিছিলা আৰু যদি তোমালোক  বিক্ষিপ্ত, বিচ্ছিন্ন আৰু বিভক্ত হৈ পৰা তেন্তে তোমালোক সেই বিভাজিত লাঠীৰ নিচিনা হবাগৈ, তোমালোকক সহজে ভাঙি পেলাব,  দুৰ্ব্বল কৰি পেলাব আৰু তোমালোকৰ শত্ৰুৱে  তোমালোকক দাস বনাবলৈ আৰু  তোমালোকৰ পৰাই তেওঁৰ উদ্দেশ্য  সাধন কৰিবলৈ সক্ষম হব।</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Vrind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